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69" w:rsidRDefault="00172516">
      <w:pPr>
        <w:rPr>
          <w:lang w:val="ca-ES"/>
        </w:rPr>
      </w:pPr>
      <w:r>
        <w:rPr>
          <w:lang w:val="ca-ES"/>
        </w:rPr>
        <w:t xml:space="preserve">Fuentes de </w:t>
      </w:r>
      <w:proofErr w:type="spellStart"/>
      <w:r>
        <w:rPr>
          <w:lang w:val="ca-ES"/>
        </w:rPr>
        <w:t>información</w:t>
      </w:r>
      <w:proofErr w:type="spellEnd"/>
      <w:r>
        <w:rPr>
          <w:lang w:val="ca-ES"/>
        </w:rPr>
        <w:t xml:space="preserve"> del </w:t>
      </w:r>
      <w:proofErr w:type="spellStart"/>
      <w:r>
        <w:rPr>
          <w:lang w:val="ca-ES"/>
        </w:rPr>
        <w:t>medicamento</w:t>
      </w:r>
      <w:proofErr w:type="spellEnd"/>
      <w:r>
        <w:rPr>
          <w:lang w:val="ca-ES"/>
        </w:rPr>
        <w:t>:</w:t>
      </w:r>
    </w:p>
    <w:p w:rsidR="00A770F3" w:rsidRDefault="00A770F3">
      <w:pPr>
        <w:rPr>
          <w:lang w:val="ca-ES"/>
        </w:rPr>
      </w:pPr>
      <w:r>
        <w:rPr>
          <w:lang w:val="ca-ES"/>
        </w:rPr>
        <w:t xml:space="preserve"> Avefenix9.webnode.es</w:t>
      </w:r>
    </w:p>
    <w:p w:rsidR="00172516" w:rsidRDefault="00A770F3">
      <w:pPr>
        <w:rPr>
          <w:lang w:val="ca-ES"/>
        </w:rPr>
      </w:pPr>
      <w:r>
        <w:rPr>
          <w:lang w:val="ca-ES"/>
        </w:rPr>
        <w:t xml:space="preserve">Agrupacions </w:t>
      </w:r>
      <w:proofErr w:type="spellStart"/>
      <w:r>
        <w:rPr>
          <w:lang w:val="ca-ES"/>
        </w:rPr>
        <w:t>Homogéneas</w:t>
      </w:r>
      <w:proofErr w:type="spellEnd"/>
      <w:r>
        <w:rPr>
          <w:lang w:val="ca-ES"/>
        </w:rPr>
        <w:t xml:space="preserve"> en M2  </w:t>
      </w:r>
    </w:p>
    <w:p w:rsidR="00A770F3" w:rsidRDefault="00A770F3">
      <w:pPr>
        <w:rPr>
          <w:lang w:val="ca-ES"/>
        </w:rPr>
      </w:pPr>
      <w:r>
        <w:rPr>
          <w:lang w:val="ca-ES"/>
        </w:rPr>
        <w:t xml:space="preserve">Vídeos </w:t>
      </w:r>
      <w:proofErr w:type="spellStart"/>
      <w:r>
        <w:rPr>
          <w:lang w:val="ca-ES"/>
        </w:rPr>
        <w:t>tutoriales</w:t>
      </w:r>
      <w:proofErr w:type="spellEnd"/>
      <w:r>
        <w:rPr>
          <w:lang w:val="ca-ES"/>
        </w:rPr>
        <w:t xml:space="preserve"> de terapèutica </w:t>
      </w:r>
    </w:p>
    <w:p w:rsidR="00A770F3" w:rsidRPr="00A770F3" w:rsidRDefault="00A770F3">
      <w:pPr>
        <w:pBdr>
          <w:bottom w:val="single" w:sz="6" w:space="1" w:color="auto"/>
        </w:pBdr>
        <w:rPr>
          <w:b/>
          <w:lang w:val="ca-ES"/>
        </w:rPr>
      </w:pPr>
      <w:proofErr w:type="spellStart"/>
      <w:r>
        <w:rPr>
          <w:lang w:val="ca-ES"/>
        </w:rPr>
        <w:t>Actualidad</w:t>
      </w:r>
      <w:proofErr w:type="spellEnd"/>
      <w:r>
        <w:rPr>
          <w:lang w:val="ca-ES"/>
        </w:rPr>
        <w:t xml:space="preserve">: </w:t>
      </w:r>
      <w:proofErr w:type="spellStart"/>
      <w:r>
        <w:rPr>
          <w:lang w:val="ca-ES"/>
        </w:rPr>
        <w:t>modelos</w:t>
      </w:r>
      <w:proofErr w:type="spellEnd"/>
      <w:r>
        <w:rPr>
          <w:lang w:val="ca-ES"/>
        </w:rPr>
        <w:t xml:space="preserve"> de resumen. / </w:t>
      </w:r>
      <w:r w:rsidRPr="00A770F3">
        <w:rPr>
          <w:b/>
          <w:lang w:val="ca-ES"/>
        </w:rPr>
        <w:t>RESUM INSTAGRAM</w:t>
      </w:r>
    </w:p>
    <w:p w:rsidR="00A770F3" w:rsidRDefault="00A770F3">
      <w:pPr>
        <w:pBdr>
          <w:bottom w:val="single" w:sz="6" w:space="1" w:color="auto"/>
        </w:pBdr>
        <w:rPr>
          <w:lang w:val="ca-ES"/>
        </w:rPr>
      </w:pPr>
      <w:r>
        <w:rPr>
          <w:lang w:val="ca-ES"/>
        </w:rPr>
        <w:t>Antibiòtics: links fàrmacs i les seves interaccions.</w:t>
      </w:r>
    </w:p>
    <w:p w:rsidR="00A770F3" w:rsidRDefault="00A770F3">
      <w:pPr>
        <w:rPr>
          <w:lang w:val="ca-ES"/>
        </w:rPr>
      </w:pPr>
      <w:r>
        <w:rPr>
          <w:lang w:val="ca-ES"/>
        </w:rPr>
        <w:t>Pedrafarma4.webnode.es</w:t>
      </w:r>
    </w:p>
    <w:p w:rsidR="00A770F3" w:rsidRDefault="00A770F3">
      <w:pPr>
        <w:rPr>
          <w:lang w:val="ca-ES"/>
        </w:rPr>
      </w:pPr>
      <w:proofErr w:type="spellStart"/>
      <w:r>
        <w:rPr>
          <w:lang w:val="ca-ES"/>
        </w:rPr>
        <w:t>Prospectos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grupo</w:t>
      </w:r>
      <w:proofErr w:type="spellEnd"/>
      <w:r>
        <w:rPr>
          <w:lang w:val="ca-ES"/>
        </w:rPr>
        <w:t xml:space="preserve"> A y </w:t>
      </w:r>
      <w:proofErr w:type="spellStart"/>
      <w:r>
        <w:rPr>
          <w:lang w:val="ca-ES"/>
        </w:rPr>
        <w:t>grupo</w:t>
      </w:r>
      <w:proofErr w:type="spellEnd"/>
      <w:r>
        <w:rPr>
          <w:lang w:val="ca-ES"/>
        </w:rPr>
        <w:t xml:space="preserve"> B ( </w:t>
      </w:r>
      <w:proofErr w:type="spellStart"/>
      <w:r>
        <w:rPr>
          <w:lang w:val="ca-ES"/>
        </w:rPr>
        <w:t>instagram</w:t>
      </w:r>
      <w:proofErr w:type="spellEnd"/>
      <w:r>
        <w:rPr>
          <w:lang w:val="ca-ES"/>
        </w:rPr>
        <w:t>)</w:t>
      </w:r>
    </w:p>
    <w:p w:rsidR="00A770F3" w:rsidRDefault="00A770F3">
      <w:pPr>
        <w:rPr>
          <w:lang w:val="ca-ES"/>
        </w:rPr>
      </w:pPr>
    </w:p>
    <w:p w:rsidR="00A770F3" w:rsidRDefault="00A770F3">
      <w:pPr>
        <w:rPr>
          <w:lang w:val="ca-ES"/>
        </w:rPr>
      </w:pPr>
      <w:r>
        <w:rPr>
          <w:lang w:val="ca-ES"/>
        </w:rPr>
        <w:t xml:space="preserve">Webs d’interès: </w:t>
      </w:r>
      <w:proofErr w:type="spellStart"/>
      <w:r>
        <w:rPr>
          <w:lang w:val="ca-ES"/>
        </w:rPr>
        <w:t>Anticonceptivas</w:t>
      </w:r>
      <w:proofErr w:type="spellEnd"/>
      <w:r>
        <w:rPr>
          <w:lang w:val="ca-ES"/>
        </w:rPr>
        <w:t xml:space="preserve">, 50 </w:t>
      </w:r>
      <w:proofErr w:type="spellStart"/>
      <w:r>
        <w:rPr>
          <w:lang w:val="ca-ES"/>
        </w:rPr>
        <w:t>medicamentos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embarazo</w:t>
      </w:r>
      <w:proofErr w:type="spellEnd"/>
      <w:r>
        <w:rPr>
          <w:lang w:val="ca-ES"/>
        </w:rPr>
        <w:t xml:space="preserve"> , diabetis, </w:t>
      </w:r>
      <w:r w:rsidRPr="004E6928">
        <w:rPr>
          <w:b/>
          <w:lang w:val="ca-ES"/>
        </w:rPr>
        <w:t>terapèutica.</w:t>
      </w:r>
    </w:p>
    <w:p w:rsidR="00A770F3" w:rsidRDefault="00A770F3">
      <w:pPr>
        <w:rPr>
          <w:lang w:val="ca-ES"/>
        </w:rPr>
      </w:pPr>
      <w:r>
        <w:rPr>
          <w:lang w:val="ca-ES"/>
        </w:rPr>
        <w:t xml:space="preserve">Links: AEMPS CIMA, </w:t>
      </w:r>
      <w:proofErr w:type="spellStart"/>
      <w:r>
        <w:rPr>
          <w:lang w:val="ca-ES"/>
        </w:rPr>
        <w:t>Vademecum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botplus</w:t>
      </w:r>
      <w:proofErr w:type="spellEnd"/>
      <w:r w:rsidR="004E6928">
        <w:rPr>
          <w:lang w:val="ca-ES"/>
        </w:rPr>
        <w:t xml:space="preserve">. </w:t>
      </w:r>
      <w:proofErr w:type="spellStart"/>
      <w:r w:rsidR="004E6928">
        <w:rPr>
          <w:lang w:val="ca-ES"/>
        </w:rPr>
        <w:t>Agora</w:t>
      </w:r>
      <w:proofErr w:type="spellEnd"/>
      <w:r w:rsidR="004E6928">
        <w:rPr>
          <w:lang w:val="ca-ES"/>
        </w:rPr>
        <w:t xml:space="preserve"> Sanitaria.</w:t>
      </w:r>
    </w:p>
    <w:p w:rsidR="004E6928" w:rsidRDefault="004E6928">
      <w:pPr>
        <w:pBdr>
          <w:bottom w:val="single" w:sz="6" w:space="1" w:color="auto"/>
        </w:pBdr>
        <w:rPr>
          <w:lang w:val="ca-ES"/>
        </w:rPr>
      </w:pPr>
      <w:proofErr w:type="spellStart"/>
      <w:r>
        <w:rPr>
          <w:lang w:val="ca-ES"/>
        </w:rPr>
        <w:t>Medicamentos</w:t>
      </w:r>
      <w:proofErr w:type="spellEnd"/>
      <w:r>
        <w:rPr>
          <w:lang w:val="ca-ES"/>
        </w:rPr>
        <w:t xml:space="preserve"> 50-60, 100 </w:t>
      </w:r>
      <w:proofErr w:type="spellStart"/>
      <w:r>
        <w:rPr>
          <w:lang w:val="ca-ES"/>
        </w:rPr>
        <w:t>lista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lista</w:t>
      </w:r>
      <w:proofErr w:type="spellEnd"/>
      <w:r>
        <w:rPr>
          <w:lang w:val="ca-ES"/>
        </w:rPr>
        <w:t xml:space="preserve"> ampliada, classificació medicaments, </w:t>
      </w:r>
      <w:proofErr w:type="spellStart"/>
      <w:r>
        <w:rPr>
          <w:lang w:val="ca-ES"/>
        </w:rPr>
        <w:t>cedimcat</w:t>
      </w:r>
      <w:proofErr w:type="spellEnd"/>
      <w:r>
        <w:rPr>
          <w:lang w:val="ca-ES"/>
        </w:rPr>
        <w:t xml:space="preserve">.(buscador, el 4 inferior i el nombre, </w:t>
      </w:r>
      <w:proofErr w:type="spellStart"/>
      <w:r>
        <w:rPr>
          <w:lang w:val="ca-ES"/>
        </w:rPr>
        <w:t>seleccionas</w:t>
      </w:r>
      <w:proofErr w:type="spellEnd"/>
      <w:r>
        <w:rPr>
          <w:lang w:val="ca-ES"/>
        </w:rPr>
        <w:t>)</w:t>
      </w:r>
    </w:p>
    <w:p w:rsidR="004E6928" w:rsidRDefault="004E6928">
      <w:pPr>
        <w:rPr>
          <w:lang w:val="ca-ES"/>
        </w:rPr>
      </w:pPr>
    </w:p>
    <w:p w:rsidR="004E6928" w:rsidRDefault="004E6928">
      <w:pPr>
        <w:rPr>
          <w:lang w:val="ca-ES"/>
        </w:rPr>
      </w:pPr>
      <w:r>
        <w:rPr>
          <w:lang w:val="ca-ES"/>
        </w:rPr>
        <w:t>Creacio.webnode.es:</w:t>
      </w:r>
    </w:p>
    <w:p w:rsidR="004E6928" w:rsidRDefault="004E6928">
      <w:pPr>
        <w:rPr>
          <w:lang w:val="ca-ES"/>
        </w:rPr>
      </w:pPr>
      <w:r>
        <w:rPr>
          <w:lang w:val="ca-ES"/>
        </w:rPr>
        <w:t xml:space="preserve">M2 primer: Decàleg interaccions, informació antibiòtics. Conceptes farmacologia, formes y vies de </w:t>
      </w:r>
      <w:proofErr w:type="spellStart"/>
      <w:r>
        <w:rPr>
          <w:lang w:val="ca-ES"/>
        </w:rPr>
        <w:t>adminsitración</w:t>
      </w:r>
      <w:proofErr w:type="spellEnd"/>
    </w:p>
    <w:p w:rsidR="004E6928" w:rsidRDefault="004E6928">
      <w:pPr>
        <w:pBdr>
          <w:bottom w:val="single" w:sz="6" w:space="1" w:color="auto"/>
        </w:pBdr>
        <w:rPr>
          <w:lang w:val="ca-ES"/>
        </w:rPr>
      </w:pPr>
      <w:r>
        <w:rPr>
          <w:lang w:val="ca-ES"/>
        </w:rPr>
        <w:t xml:space="preserve">Subsecció: ATC i </w:t>
      </w:r>
      <w:proofErr w:type="spellStart"/>
      <w:r>
        <w:rPr>
          <w:lang w:val="ca-ES"/>
        </w:rPr>
        <w:t>medicaments.Terapéutica</w:t>
      </w:r>
      <w:proofErr w:type="spellEnd"/>
      <w:r>
        <w:rPr>
          <w:lang w:val="ca-ES"/>
        </w:rPr>
        <w:t>, diabetis.</w:t>
      </w:r>
    </w:p>
    <w:p w:rsidR="004E6928" w:rsidRDefault="004E6928">
      <w:pPr>
        <w:rPr>
          <w:lang w:val="ca-ES"/>
        </w:rPr>
      </w:pPr>
      <w:r>
        <w:rPr>
          <w:lang w:val="ca-ES"/>
        </w:rPr>
        <w:t xml:space="preserve">M2 dual_ </w:t>
      </w:r>
      <w:proofErr w:type="spellStart"/>
      <w:r>
        <w:rPr>
          <w:lang w:val="ca-ES"/>
        </w:rPr>
        <w:t>Listado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principios</w:t>
      </w:r>
      <w:proofErr w:type="spellEnd"/>
      <w:r>
        <w:rPr>
          <w:lang w:val="ca-ES"/>
        </w:rPr>
        <w:t xml:space="preserve">  </w:t>
      </w:r>
      <w:proofErr w:type="spellStart"/>
      <w:r>
        <w:rPr>
          <w:lang w:val="ca-ES"/>
        </w:rPr>
        <w:t>activos</w:t>
      </w:r>
      <w:proofErr w:type="spellEnd"/>
      <w:r>
        <w:rPr>
          <w:lang w:val="ca-ES"/>
        </w:rPr>
        <w:t xml:space="preserve"> , Mas plantes </w:t>
      </w:r>
      <w:proofErr w:type="spellStart"/>
      <w:r>
        <w:rPr>
          <w:lang w:val="ca-ES"/>
        </w:rPr>
        <w:t>menos</w:t>
      </w:r>
      <w:proofErr w:type="spellEnd"/>
      <w:r>
        <w:rPr>
          <w:lang w:val="ca-ES"/>
        </w:rPr>
        <w:t xml:space="preserve"> medicamentós, tipus de </w:t>
      </w:r>
      <w:proofErr w:type="spellStart"/>
      <w:r>
        <w:rPr>
          <w:lang w:val="ca-ES"/>
        </w:rPr>
        <w:t>ecipientes</w:t>
      </w:r>
      <w:proofErr w:type="spellEnd"/>
      <w:r>
        <w:rPr>
          <w:lang w:val="ca-ES"/>
        </w:rPr>
        <w:t>,</w:t>
      </w:r>
    </w:p>
    <w:p w:rsidR="004E6928" w:rsidRDefault="004E6928">
      <w:pPr>
        <w:rPr>
          <w:lang w:val="ca-ES"/>
        </w:rPr>
      </w:pPr>
      <w:r>
        <w:rPr>
          <w:lang w:val="ca-ES"/>
        </w:rPr>
        <w:t>....................................................</w:t>
      </w:r>
    </w:p>
    <w:p w:rsidR="004E6928" w:rsidRPr="00172516" w:rsidRDefault="004E6928">
      <w:pPr>
        <w:rPr>
          <w:lang w:val="ca-ES"/>
        </w:rPr>
      </w:pPr>
      <w:r>
        <w:rPr>
          <w:lang w:val="ca-ES"/>
        </w:rPr>
        <w:t xml:space="preserve">Servicios on </w:t>
      </w:r>
      <w:proofErr w:type="spellStart"/>
      <w:r>
        <w:rPr>
          <w:lang w:val="ca-ES"/>
        </w:rPr>
        <w:t>line</w:t>
      </w:r>
      <w:proofErr w:type="spellEnd"/>
      <w:r>
        <w:rPr>
          <w:lang w:val="ca-ES"/>
        </w:rPr>
        <w:t xml:space="preserve">: cima, </w:t>
      </w:r>
      <w:proofErr w:type="spellStart"/>
      <w:r>
        <w:rPr>
          <w:lang w:val="ca-ES"/>
        </w:rPr>
        <w:t>aemps</w:t>
      </w:r>
      <w:proofErr w:type="spellEnd"/>
      <w:r>
        <w:rPr>
          <w:lang w:val="ca-ES"/>
        </w:rPr>
        <w:t>, vademecum.</w:t>
      </w:r>
      <w:bookmarkStart w:id="0" w:name="_GoBack"/>
      <w:bookmarkEnd w:id="0"/>
    </w:p>
    <w:sectPr w:rsidR="004E6928" w:rsidRPr="00172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16"/>
    <w:rsid w:val="00172516"/>
    <w:rsid w:val="002522BE"/>
    <w:rsid w:val="004E6928"/>
    <w:rsid w:val="005E177A"/>
    <w:rsid w:val="006605C1"/>
    <w:rsid w:val="00A7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</dc:creator>
  <cp:lastModifiedBy>professors</cp:lastModifiedBy>
  <cp:revision>1</cp:revision>
  <dcterms:created xsi:type="dcterms:W3CDTF">2020-01-28T16:29:00Z</dcterms:created>
  <dcterms:modified xsi:type="dcterms:W3CDTF">2020-01-28T17:01:00Z</dcterms:modified>
</cp:coreProperties>
</file>